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6F373A" w14:textId="77777777" w:rsidR="00841BCC" w:rsidRDefault="00875E01">
      <w:pPr>
        <w:ind w:right="-313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2517787" wp14:editId="1A635AC0">
                <wp:simplePos x="0" y="0"/>
                <wp:positionH relativeFrom="column">
                  <wp:posOffset>819150</wp:posOffset>
                </wp:positionH>
                <wp:positionV relativeFrom="paragraph">
                  <wp:posOffset>85725</wp:posOffset>
                </wp:positionV>
                <wp:extent cx="3174365" cy="687070"/>
                <wp:effectExtent l="0" t="0" r="28575" b="20320"/>
                <wp:wrapNone/>
                <wp:docPr id="1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760" cy="68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30EC31" w14:textId="77777777" w:rsidR="00841BCC" w:rsidRDefault="00875E01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GEORGE LAKES YACHT CLUB</w:t>
                            </w:r>
                          </w:p>
                          <w:p w14:paraId="5DE1F967" w14:textId="57A67203" w:rsidR="00841BCC" w:rsidRDefault="00875E01">
                            <w:pPr>
                              <w:pStyle w:val="FrameContents"/>
                              <w:spacing w:after="0"/>
                              <w:ind w:right="-3130"/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>P O Box 1365</w:t>
                            </w:r>
                            <w:r w:rsidR="00F840F9"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>Sed</w:t>
                            </w:r>
                            <w:r w:rsidR="00E20F64"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>ge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>field</w:t>
                            </w:r>
                            <w:r w:rsidR="00F840F9"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 xml:space="preserve"> 6573  South Africa</w:t>
                            </w:r>
                          </w:p>
                          <w:p w14:paraId="4129C9F2" w14:textId="7F24E7D0" w:rsidR="00841BCC" w:rsidRDefault="00875E01">
                            <w:pPr>
                              <w:pStyle w:val="FrameContents"/>
                              <w:spacing w:after="0"/>
                              <w:ind w:right="-3130"/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 xml:space="preserve">Email to Treasurer: </w:t>
                            </w:r>
                            <w:r w:rsidR="004D731C"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>treasurer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color w:val="000000"/>
                                <w:sz w:val="20"/>
                                <w:szCs w:val="20"/>
                              </w:rPr>
                              <w:t>@glyc.org.za</w:t>
                            </w:r>
                          </w:p>
                          <w:p w14:paraId="7B352778" w14:textId="77777777" w:rsidR="00841BCC" w:rsidRDefault="00841BCC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1382FA3" w14:textId="77777777" w:rsidR="00841BCC" w:rsidRDefault="00841BCC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17787" id="Text Box 129" o:spid="_x0000_s1026" style="position:absolute;margin-left:64.5pt;margin-top:6.75pt;width:249.95pt;height:54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" strokeweight=".26mm">
                <v:textbox>
                  <w:txbxContent>
                    <w:p w14:paraId="4630EC31" w14:textId="77777777" w:rsidR="00841BCC" w:rsidRDefault="00875E01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GEORGE LAKES YACHT CLUB</w:t>
                      </w:r>
                    </w:p>
                    <w:p w14:paraId="5DE1F967" w14:textId="57A67203" w:rsidR="00841BCC" w:rsidRDefault="00875E01">
                      <w:pPr>
                        <w:pStyle w:val="FrameContents"/>
                        <w:spacing w:after="0"/>
                        <w:ind w:right="-3130"/>
                        <w:rPr>
                          <w:rFonts w:ascii="Arial" w:hAnsi="Arial" w:cs="Arial"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>P O Box 1365</w:t>
                      </w:r>
                      <w:r w:rsidR="00F840F9"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>Sed</w:t>
                      </w:r>
                      <w:r w:rsidR="00E20F64"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>ge</w:t>
                      </w:r>
                      <w:r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>field</w:t>
                      </w:r>
                      <w:r w:rsidR="00F840F9"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 xml:space="preserve"> 6573  South Africa</w:t>
                      </w:r>
                    </w:p>
                    <w:p w14:paraId="4129C9F2" w14:textId="7F24E7D0" w:rsidR="00841BCC" w:rsidRDefault="00875E01">
                      <w:pPr>
                        <w:pStyle w:val="FrameContents"/>
                        <w:spacing w:after="0"/>
                        <w:ind w:right="-3130"/>
                        <w:rPr>
                          <w:rFonts w:ascii="Arial" w:hAnsi="Arial" w:cs="Arial"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 xml:space="preserve">Email to Treasurer: </w:t>
                      </w:r>
                      <w:r w:rsidR="004D731C"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>treasurer</w:t>
                      </w:r>
                      <w:r>
                        <w:rPr>
                          <w:rFonts w:ascii="Arial" w:hAnsi="Arial" w:cs="Arial"/>
                          <w:smallCaps/>
                          <w:color w:val="000000"/>
                          <w:sz w:val="20"/>
                          <w:szCs w:val="20"/>
                        </w:rPr>
                        <w:t>@glyc.org.za</w:t>
                      </w:r>
                    </w:p>
                    <w:p w14:paraId="7B352778" w14:textId="77777777" w:rsidR="00841BCC" w:rsidRDefault="00841BCC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1382FA3" w14:textId="77777777" w:rsidR="00841BCC" w:rsidRDefault="00841BCC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709D3005" wp14:editId="59481977">
                <wp:simplePos x="0" y="0"/>
                <wp:positionH relativeFrom="column">
                  <wp:posOffset>3990975</wp:posOffset>
                </wp:positionH>
                <wp:positionV relativeFrom="paragraph">
                  <wp:posOffset>85725</wp:posOffset>
                </wp:positionV>
                <wp:extent cx="2631440" cy="687070"/>
                <wp:effectExtent l="0" t="0" r="19050" b="2032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80" cy="68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3B4E04" w14:textId="77777777" w:rsidR="00841BCC" w:rsidRDefault="00875E01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MEMBERSHIP APPLICATION</w:t>
                            </w:r>
                          </w:p>
                          <w:p w14:paraId="782CBF66" w14:textId="488A0D1A" w:rsidR="00841BCC" w:rsidRDefault="00841BCC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D3005" id="Text Box 2" o:spid="_x0000_s1027" style="position:absolute;margin-left:314.25pt;margin-top:6.75pt;width:207.2pt;height:54.1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" strokeweight=".26mm">
                <v:textbox>
                  <w:txbxContent>
                    <w:p w14:paraId="423B4E04" w14:textId="77777777" w:rsidR="00841BCC" w:rsidRDefault="00875E01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MEMBERSHIP APPLICATION</w:t>
                      </w:r>
                    </w:p>
                    <w:p w14:paraId="782CBF66" w14:textId="488A0D1A" w:rsidR="00841BCC" w:rsidRDefault="00841BCC">
                      <w:pPr>
                        <w:pStyle w:val="FrameContents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</w:rPr>
        <w:drawing>
          <wp:anchor distT="0" distB="0" distL="0" distR="0" simplePos="0" relativeHeight="3" behindDoc="1" locked="0" layoutInCell="1" allowOverlap="1" wp14:anchorId="3E05C891" wp14:editId="7EEC3073">
            <wp:simplePos x="0" y="0"/>
            <wp:positionH relativeFrom="column">
              <wp:posOffset>28575</wp:posOffset>
            </wp:positionH>
            <wp:positionV relativeFrom="paragraph">
              <wp:posOffset>85725</wp:posOffset>
            </wp:positionV>
            <wp:extent cx="685800" cy="64770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6951E" w14:textId="77777777" w:rsidR="00841BCC" w:rsidRDefault="00841BCC">
      <w:pPr>
        <w:ind w:right="-3130"/>
        <w:rPr>
          <w:rFonts w:asciiTheme="minorHAnsi" w:hAnsiTheme="minorHAnsi"/>
          <w:b/>
          <w:sz w:val="22"/>
          <w:szCs w:val="22"/>
        </w:rPr>
      </w:pPr>
    </w:p>
    <w:p w14:paraId="4CB39310" w14:textId="77777777" w:rsidR="00841BCC" w:rsidRDefault="00841BCC">
      <w:pPr>
        <w:ind w:right="-3130"/>
        <w:rPr>
          <w:rFonts w:asciiTheme="minorHAnsi" w:hAnsiTheme="minorHAnsi"/>
          <w:b/>
          <w:sz w:val="22"/>
          <w:szCs w:val="22"/>
        </w:rPr>
      </w:pPr>
    </w:p>
    <w:p w14:paraId="201DADB2" w14:textId="77777777" w:rsidR="00841BCC" w:rsidRDefault="00841BCC">
      <w:pPr>
        <w:ind w:right="-3130"/>
        <w:rPr>
          <w:rFonts w:asciiTheme="minorHAnsi" w:hAnsiTheme="minorHAnsi"/>
          <w:b/>
          <w:sz w:val="22"/>
          <w:szCs w:val="22"/>
        </w:rPr>
      </w:pPr>
    </w:p>
    <w:p w14:paraId="2D9D5A2F" w14:textId="77777777" w:rsidR="00841BCC" w:rsidRDefault="00841BCC">
      <w:pPr>
        <w:ind w:right="-3130"/>
        <w:rPr>
          <w:rFonts w:asciiTheme="minorHAnsi" w:hAnsiTheme="minorHAnsi"/>
          <w:b/>
          <w:sz w:val="22"/>
          <w:szCs w:val="22"/>
        </w:rPr>
      </w:pPr>
    </w:p>
    <w:p w14:paraId="089992B9" w14:textId="77777777" w:rsidR="00841BCC" w:rsidRDefault="00875E01">
      <w:pPr>
        <w:ind w:right="-313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Membership class (tick one box)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504"/>
        <w:gridCol w:w="4873"/>
        <w:gridCol w:w="436"/>
        <w:gridCol w:w="4644"/>
      </w:tblGrid>
      <w:tr w:rsidR="00841BCC" w14:paraId="450DE0E0" w14:textId="77777777">
        <w:tc>
          <w:tcPr>
            <w:tcW w:w="504" w:type="dxa"/>
            <w:shd w:val="clear" w:color="auto" w:fill="auto"/>
          </w:tcPr>
          <w:sdt>
            <w:sdtPr>
              <w:id w:val="75546226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69E67ED" w14:textId="77777777" w:rsidR="00841BCC" w:rsidRDefault="00875E01">
                <w:pPr>
                  <w:ind w:right="-3130"/>
                  <w:rPr>
                    <w:rFonts w:asciiTheme="minorHAnsi" w:hAnsiTheme="minorHAnsi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/>
                    <w:b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78" w:type="dxa"/>
            <w:shd w:val="clear" w:color="auto" w:fill="auto"/>
          </w:tcPr>
          <w:p w14:paraId="0605A2BA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Ordinary</w:t>
            </w:r>
          </w:p>
        </w:tc>
        <w:tc>
          <w:tcPr>
            <w:tcW w:w="425" w:type="dxa"/>
            <w:shd w:val="clear" w:color="auto" w:fill="auto"/>
          </w:tcPr>
          <w:sdt>
            <w:sdtPr>
              <w:id w:val="163428256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14072D1" w14:textId="77777777" w:rsidR="00841BCC" w:rsidRDefault="00875E01">
                <w:pPr>
                  <w:ind w:right="-3130"/>
                  <w:rPr>
                    <w:rFonts w:ascii="Arial" w:hAnsi="Arial" w:cs="Arial"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649" w:type="dxa"/>
            <w:shd w:val="clear" w:color="auto" w:fill="auto"/>
          </w:tcPr>
          <w:p w14:paraId="40818D13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Country</w:t>
            </w:r>
          </w:p>
        </w:tc>
      </w:tr>
      <w:tr w:rsidR="00841BCC" w14:paraId="7B99B656" w14:textId="77777777">
        <w:tc>
          <w:tcPr>
            <w:tcW w:w="504" w:type="dxa"/>
            <w:shd w:val="clear" w:color="auto" w:fill="auto"/>
          </w:tcPr>
          <w:sdt>
            <w:sdtPr>
              <w:id w:val="199925367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078DC73" w14:textId="77777777" w:rsidR="00841BCC" w:rsidRDefault="00875E01">
                <w:pPr>
                  <w:ind w:right="-3130"/>
                  <w:rPr>
                    <w:rFonts w:asciiTheme="minorHAnsi" w:hAnsiTheme="minorHAnsi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/>
                    <w:b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78" w:type="dxa"/>
            <w:shd w:val="clear" w:color="auto" w:fill="auto"/>
          </w:tcPr>
          <w:p w14:paraId="77ADF0E7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Family</w:t>
            </w:r>
          </w:p>
        </w:tc>
        <w:tc>
          <w:tcPr>
            <w:tcW w:w="425" w:type="dxa"/>
            <w:shd w:val="clear" w:color="auto" w:fill="auto"/>
          </w:tcPr>
          <w:sdt>
            <w:sdtPr>
              <w:id w:val="16169769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6FFD8E8" w14:textId="77777777" w:rsidR="00841BCC" w:rsidRDefault="00875E01">
                <w:pPr>
                  <w:ind w:right="-3130"/>
                  <w:rPr>
                    <w:rFonts w:ascii="Arial" w:hAnsi="Arial" w:cs="Arial"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649" w:type="dxa"/>
            <w:shd w:val="clear" w:color="auto" w:fill="auto"/>
          </w:tcPr>
          <w:p w14:paraId="00313A64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Country Family</w:t>
            </w:r>
          </w:p>
        </w:tc>
      </w:tr>
      <w:tr w:rsidR="00841BCC" w14:paraId="74762329" w14:textId="77777777">
        <w:tc>
          <w:tcPr>
            <w:tcW w:w="504" w:type="dxa"/>
            <w:shd w:val="clear" w:color="auto" w:fill="auto"/>
          </w:tcPr>
          <w:sdt>
            <w:sdtPr>
              <w:id w:val="177715849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2F5014C" w14:textId="77777777" w:rsidR="00841BCC" w:rsidRDefault="00875E01">
                <w:pPr>
                  <w:ind w:right="-3130"/>
                  <w:rPr>
                    <w:rFonts w:asciiTheme="minorHAnsi" w:hAnsiTheme="minorHAnsi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/>
                    <w:b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78" w:type="dxa"/>
            <w:shd w:val="clear" w:color="auto" w:fill="auto"/>
          </w:tcPr>
          <w:p w14:paraId="1C3F92CF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Veteran</w:t>
            </w:r>
          </w:p>
        </w:tc>
        <w:tc>
          <w:tcPr>
            <w:tcW w:w="425" w:type="dxa"/>
            <w:shd w:val="clear" w:color="auto" w:fill="auto"/>
          </w:tcPr>
          <w:sdt>
            <w:sdtPr>
              <w:id w:val="12854206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DEFCCA4" w14:textId="77777777" w:rsidR="00841BCC" w:rsidRDefault="00875E01">
                <w:pPr>
                  <w:ind w:right="-3130"/>
                  <w:rPr>
                    <w:rFonts w:ascii="Arial" w:hAnsi="Arial" w:cs="Arial"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649" w:type="dxa"/>
            <w:shd w:val="clear" w:color="auto" w:fill="auto"/>
          </w:tcPr>
          <w:p w14:paraId="038A8753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Country Veteran</w:t>
            </w:r>
          </w:p>
        </w:tc>
      </w:tr>
      <w:tr w:rsidR="00841BCC" w14:paraId="37E61977" w14:textId="77777777">
        <w:tc>
          <w:tcPr>
            <w:tcW w:w="504" w:type="dxa"/>
            <w:shd w:val="clear" w:color="auto" w:fill="auto"/>
          </w:tcPr>
          <w:sdt>
            <w:sdtPr>
              <w:id w:val="25044227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32FDBF2" w14:textId="77777777" w:rsidR="00841BCC" w:rsidRDefault="00875E01">
                <w:pPr>
                  <w:ind w:right="-3130"/>
                  <w:rPr>
                    <w:rFonts w:asciiTheme="minorHAnsi" w:hAnsiTheme="minorHAnsi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/>
                    <w:b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78" w:type="dxa"/>
            <w:shd w:val="clear" w:color="auto" w:fill="auto"/>
          </w:tcPr>
          <w:p w14:paraId="0E15BD17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Veteran Family</w:t>
            </w:r>
          </w:p>
        </w:tc>
        <w:tc>
          <w:tcPr>
            <w:tcW w:w="425" w:type="dxa"/>
            <w:shd w:val="clear" w:color="auto" w:fill="auto"/>
          </w:tcPr>
          <w:sdt>
            <w:sdtPr>
              <w:id w:val="6102562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303DDAA" w14:textId="77777777" w:rsidR="00841BCC" w:rsidRDefault="00875E01">
                <w:pPr>
                  <w:ind w:right="-3130"/>
                  <w:rPr>
                    <w:rFonts w:ascii="Arial" w:hAnsi="Arial" w:cs="Arial"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649" w:type="dxa"/>
            <w:shd w:val="clear" w:color="auto" w:fill="auto"/>
          </w:tcPr>
          <w:p w14:paraId="765BB971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Country Veteran Family</w:t>
            </w:r>
          </w:p>
        </w:tc>
      </w:tr>
      <w:tr w:rsidR="00841BCC" w14:paraId="125755E5" w14:textId="77777777">
        <w:tc>
          <w:tcPr>
            <w:tcW w:w="504" w:type="dxa"/>
            <w:shd w:val="clear" w:color="auto" w:fill="auto"/>
          </w:tcPr>
          <w:sdt>
            <w:sdtPr>
              <w:id w:val="55104691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16BB5FC" w14:textId="77777777" w:rsidR="00841BCC" w:rsidRDefault="00875E01">
                <w:pPr>
                  <w:ind w:right="-3130"/>
                  <w:rPr>
                    <w:rFonts w:asciiTheme="minorHAnsi" w:hAnsiTheme="minorHAnsi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/>
                    <w:b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878" w:type="dxa"/>
            <w:shd w:val="clear" w:color="auto" w:fill="auto"/>
          </w:tcPr>
          <w:p w14:paraId="6C315086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Junior</w:t>
            </w:r>
          </w:p>
        </w:tc>
        <w:tc>
          <w:tcPr>
            <w:tcW w:w="425" w:type="dxa"/>
            <w:shd w:val="clear" w:color="auto" w:fill="auto"/>
          </w:tcPr>
          <w:sdt>
            <w:sdtPr>
              <w:id w:val="2528073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AEB0590" w14:textId="77777777" w:rsidR="00841BCC" w:rsidRDefault="00875E01">
                <w:pPr>
                  <w:ind w:right="-3130"/>
                  <w:rPr>
                    <w:rFonts w:ascii="Arial" w:hAnsi="Arial" w:cs="Arial"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/>
                    <w:smallCap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649" w:type="dxa"/>
            <w:shd w:val="clear" w:color="auto" w:fill="auto"/>
          </w:tcPr>
          <w:p w14:paraId="654139E8" w14:textId="77777777" w:rsidR="00841BCC" w:rsidRDefault="00875E01">
            <w:pPr>
              <w:ind w:right="-313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Visiting (one month)</w:t>
            </w:r>
          </w:p>
        </w:tc>
      </w:tr>
    </w:tbl>
    <w:p w14:paraId="3B86F926" w14:textId="2554B6B0" w:rsidR="00841BCC" w:rsidRDefault="00875E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 xml:space="preserve">Note: Family includes </w:t>
      </w:r>
      <w:r w:rsidR="006116AB">
        <w:rPr>
          <w:rFonts w:ascii="Arial" w:hAnsi="Arial" w:cs="Arial"/>
          <w:i/>
          <w:sz w:val="20"/>
          <w:szCs w:val="20"/>
        </w:rPr>
        <w:t xml:space="preserve">a </w:t>
      </w:r>
      <w:r>
        <w:rPr>
          <w:rFonts w:ascii="Arial" w:hAnsi="Arial" w:cs="Arial"/>
          <w:i/>
          <w:sz w:val="20"/>
          <w:szCs w:val="20"/>
        </w:rPr>
        <w:t xml:space="preserve">couple or single parent </w:t>
      </w:r>
      <w:r w:rsidR="006116AB">
        <w:rPr>
          <w:rFonts w:ascii="Arial" w:hAnsi="Arial" w:cs="Arial"/>
          <w:i/>
          <w:sz w:val="20"/>
          <w:szCs w:val="20"/>
        </w:rPr>
        <w:t xml:space="preserve">with </w:t>
      </w:r>
      <w:r>
        <w:rPr>
          <w:rFonts w:ascii="Arial" w:hAnsi="Arial" w:cs="Arial"/>
          <w:i/>
          <w:sz w:val="20"/>
          <w:szCs w:val="20"/>
        </w:rPr>
        <w:t xml:space="preserve">dependents. Junior is </w:t>
      </w:r>
      <w:r w:rsidR="006116AB">
        <w:rPr>
          <w:rFonts w:ascii="Arial" w:hAnsi="Arial" w:cs="Arial"/>
          <w:i/>
          <w:sz w:val="20"/>
          <w:szCs w:val="20"/>
        </w:rPr>
        <w:t xml:space="preserve">a </w:t>
      </w:r>
      <w:r>
        <w:rPr>
          <w:rFonts w:ascii="Arial" w:hAnsi="Arial" w:cs="Arial"/>
          <w:i/>
          <w:sz w:val="20"/>
          <w:szCs w:val="20"/>
        </w:rPr>
        <w:t xml:space="preserve">person under 18 years of age. Veteran is </w:t>
      </w:r>
      <w:r w:rsidR="006116AB">
        <w:rPr>
          <w:rFonts w:ascii="Arial" w:hAnsi="Arial" w:cs="Arial"/>
          <w:i/>
          <w:sz w:val="20"/>
          <w:szCs w:val="20"/>
        </w:rPr>
        <w:t xml:space="preserve">a </w:t>
      </w:r>
      <w:r>
        <w:rPr>
          <w:rFonts w:ascii="Arial" w:hAnsi="Arial" w:cs="Arial"/>
          <w:i/>
          <w:sz w:val="20"/>
          <w:szCs w:val="20"/>
        </w:rPr>
        <w:t xml:space="preserve">person over 65 years of age. Country is </w:t>
      </w:r>
      <w:r w:rsidR="006116AB">
        <w:rPr>
          <w:rFonts w:ascii="Arial" w:hAnsi="Arial" w:cs="Arial"/>
          <w:i/>
          <w:sz w:val="20"/>
          <w:szCs w:val="20"/>
        </w:rPr>
        <w:t xml:space="preserve">a </w:t>
      </w:r>
      <w:r>
        <w:rPr>
          <w:rFonts w:ascii="Arial" w:hAnsi="Arial" w:cs="Arial"/>
          <w:i/>
          <w:sz w:val="20"/>
          <w:szCs w:val="20"/>
        </w:rPr>
        <w:t xml:space="preserve">person </w:t>
      </w:r>
      <w:r w:rsidR="006116AB">
        <w:rPr>
          <w:rFonts w:ascii="Arial" w:hAnsi="Arial" w:cs="Arial"/>
          <w:i/>
          <w:sz w:val="20"/>
          <w:szCs w:val="20"/>
        </w:rPr>
        <w:t xml:space="preserve">who </w:t>
      </w:r>
      <w:r>
        <w:rPr>
          <w:rFonts w:ascii="Arial" w:hAnsi="Arial" w:cs="Arial"/>
          <w:i/>
          <w:sz w:val="20"/>
          <w:szCs w:val="20"/>
        </w:rPr>
        <w:t>resid</w:t>
      </w:r>
      <w:r w:rsidR="006116AB">
        <w:rPr>
          <w:rFonts w:ascii="Arial" w:hAnsi="Arial" w:cs="Arial"/>
          <w:i/>
          <w:sz w:val="20"/>
          <w:szCs w:val="20"/>
        </w:rPr>
        <w:t>es</w:t>
      </w:r>
      <w:r>
        <w:rPr>
          <w:rFonts w:ascii="Arial" w:hAnsi="Arial" w:cs="Arial"/>
          <w:i/>
          <w:sz w:val="20"/>
          <w:szCs w:val="20"/>
        </w:rPr>
        <w:t xml:space="preserve"> more than 80km radius from the Club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11012B" w14:textId="77777777" w:rsidR="00841BCC" w:rsidRDefault="00875E01">
      <w:pPr>
        <w:tabs>
          <w:tab w:val="left" w:pos="1985"/>
        </w:tabs>
        <w:rPr>
          <w:rFonts w:asciiTheme="minorHAnsi" w:hAnsiTheme="minorHAnsi"/>
          <w:sz w:val="16"/>
          <w:szCs w:val="16"/>
        </w:rPr>
      </w:pPr>
      <w:r>
        <w:rPr>
          <w:rFonts w:ascii="Arial" w:hAnsi="Arial" w:cs="Arial"/>
          <w:b/>
          <w:smallCaps/>
          <w:sz w:val="22"/>
          <w:szCs w:val="22"/>
        </w:rPr>
        <w:t>Applicant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(in the case of Junior Member applications, fill in the particulars of the parent or legal guardian here)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3"/>
        <w:gridCol w:w="366"/>
        <w:gridCol w:w="2572"/>
        <w:gridCol w:w="353"/>
        <w:gridCol w:w="65"/>
        <w:gridCol w:w="11"/>
        <w:gridCol w:w="1653"/>
        <w:gridCol w:w="691"/>
        <w:gridCol w:w="349"/>
        <w:gridCol w:w="2303"/>
      </w:tblGrid>
      <w:tr w:rsidR="00841BCC" w14:paraId="4E18583E" w14:textId="77777777">
        <w:trPr>
          <w:trHeight w:val="340"/>
        </w:trPr>
        <w:tc>
          <w:tcPr>
            <w:tcW w:w="2094" w:type="dxa"/>
            <w:shd w:val="clear" w:color="auto" w:fill="auto"/>
          </w:tcPr>
          <w:p w14:paraId="5B66AAB5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</w:rPr>
              <w:t>Full Name</w:t>
            </w:r>
          </w:p>
        </w:tc>
        <w:tc>
          <w:tcPr>
            <w:tcW w:w="8371" w:type="dxa"/>
            <w:gridSpan w:val="9"/>
            <w:shd w:val="clear" w:color="auto" w:fill="auto"/>
          </w:tcPr>
          <w:p w14:paraId="0CAFC4AA" w14:textId="77777777" w:rsidR="00841BCC" w:rsidRDefault="00841BCC">
            <w:pPr>
              <w:pStyle w:val="Style1"/>
              <w:rPr>
                <w:b w:val="0"/>
              </w:rPr>
            </w:pPr>
          </w:p>
        </w:tc>
      </w:tr>
      <w:tr w:rsidR="00841BCC" w14:paraId="514C6970" w14:textId="77777777">
        <w:trPr>
          <w:trHeight w:val="340"/>
        </w:trPr>
        <w:tc>
          <w:tcPr>
            <w:tcW w:w="2094" w:type="dxa"/>
            <w:shd w:val="clear" w:color="auto" w:fill="auto"/>
          </w:tcPr>
          <w:p w14:paraId="16FE1BFE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</w:rPr>
              <w:t>Occupation</w:t>
            </w:r>
          </w:p>
        </w:tc>
        <w:tc>
          <w:tcPr>
            <w:tcW w:w="8371" w:type="dxa"/>
            <w:gridSpan w:val="9"/>
            <w:shd w:val="clear" w:color="auto" w:fill="auto"/>
          </w:tcPr>
          <w:p w14:paraId="2D848E1B" w14:textId="77777777" w:rsidR="00841BCC" w:rsidRDefault="00841BCC">
            <w:pPr>
              <w:pStyle w:val="Style1"/>
              <w:rPr>
                <w:b w:val="0"/>
              </w:rPr>
            </w:pPr>
          </w:p>
        </w:tc>
      </w:tr>
      <w:tr w:rsidR="00841BCC" w14:paraId="3DA734B8" w14:textId="77777777">
        <w:trPr>
          <w:trHeight w:val="340"/>
        </w:trPr>
        <w:tc>
          <w:tcPr>
            <w:tcW w:w="2094" w:type="dxa"/>
            <w:shd w:val="clear" w:color="auto" w:fill="auto"/>
          </w:tcPr>
          <w:p w14:paraId="7B75E066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</w:rPr>
              <w:t>Residential Address</w:t>
            </w:r>
          </w:p>
        </w:tc>
        <w:tc>
          <w:tcPr>
            <w:tcW w:w="8371" w:type="dxa"/>
            <w:gridSpan w:val="9"/>
            <w:shd w:val="clear" w:color="auto" w:fill="auto"/>
          </w:tcPr>
          <w:p w14:paraId="742EACC7" w14:textId="77777777" w:rsidR="00841BCC" w:rsidRDefault="00841BCC">
            <w:pPr>
              <w:pStyle w:val="Style1"/>
              <w:rPr>
                <w:b w:val="0"/>
              </w:rPr>
            </w:pPr>
          </w:p>
        </w:tc>
      </w:tr>
      <w:tr w:rsidR="00841BCC" w14:paraId="662CA038" w14:textId="77777777">
        <w:trPr>
          <w:trHeight w:val="340"/>
        </w:trPr>
        <w:tc>
          <w:tcPr>
            <w:tcW w:w="2094" w:type="dxa"/>
            <w:shd w:val="clear" w:color="auto" w:fill="auto"/>
          </w:tcPr>
          <w:p w14:paraId="529E5C5F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</w:rPr>
              <w:t>Postal Address</w:t>
            </w:r>
          </w:p>
        </w:tc>
        <w:tc>
          <w:tcPr>
            <w:tcW w:w="8371" w:type="dxa"/>
            <w:gridSpan w:val="9"/>
            <w:shd w:val="clear" w:color="auto" w:fill="auto"/>
          </w:tcPr>
          <w:p w14:paraId="204A8713" w14:textId="77777777" w:rsidR="00841BCC" w:rsidRDefault="00841BCC">
            <w:pPr>
              <w:pStyle w:val="Style1"/>
              <w:rPr>
                <w:b w:val="0"/>
              </w:rPr>
            </w:pPr>
          </w:p>
        </w:tc>
      </w:tr>
      <w:tr w:rsidR="00841BCC" w14:paraId="17E02CC5" w14:textId="77777777">
        <w:trPr>
          <w:trHeight w:val="340"/>
        </w:trPr>
        <w:tc>
          <w:tcPr>
            <w:tcW w:w="2094" w:type="dxa"/>
            <w:shd w:val="clear" w:color="auto" w:fill="auto"/>
          </w:tcPr>
          <w:p w14:paraId="590B66A6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</w:rPr>
              <w:t>ID Number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256DD422" w14:textId="77777777" w:rsidR="00841BCC" w:rsidRDefault="00841BCC">
            <w:pPr>
              <w:pStyle w:val="Style1"/>
              <w:rPr>
                <w:b w:val="0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14:paraId="016FF06D" w14:textId="77777777" w:rsidR="00841BCC" w:rsidRDefault="00875E01">
            <w:pPr>
              <w:pStyle w:val="Style1"/>
            </w:pPr>
            <w:r>
              <w:rPr>
                <w:b w:val="0"/>
              </w:rPr>
              <w:t>E-mail address</w:t>
            </w:r>
          </w:p>
        </w:tc>
        <w:tc>
          <w:tcPr>
            <w:tcW w:w="3347" w:type="dxa"/>
            <w:gridSpan w:val="3"/>
            <w:shd w:val="clear" w:color="auto" w:fill="auto"/>
          </w:tcPr>
          <w:p w14:paraId="3E67316E" w14:textId="77777777" w:rsidR="00841BCC" w:rsidRDefault="00841BCC">
            <w:pPr>
              <w:pStyle w:val="Style1"/>
              <w:rPr>
                <w:b w:val="0"/>
              </w:rPr>
            </w:pPr>
          </w:p>
        </w:tc>
      </w:tr>
      <w:tr w:rsidR="00841BCC" w14:paraId="00445BB3" w14:textId="77777777">
        <w:trPr>
          <w:trHeight w:val="340"/>
        </w:trPr>
        <w:tc>
          <w:tcPr>
            <w:tcW w:w="2094" w:type="dxa"/>
            <w:shd w:val="clear" w:color="auto" w:fill="auto"/>
          </w:tcPr>
          <w:p w14:paraId="0E223E69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</w:rPr>
              <w:t>Phone Numbers</w:t>
            </w:r>
          </w:p>
        </w:tc>
        <w:tc>
          <w:tcPr>
            <w:tcW w:w="366" w:type="dxa"/>
            <w:shd w:val="clear" w:color="auto" w:fill="auto"/>
          </w:tcPr>
          <w:p w14:paraId="52C10880" w14:textId="77777777" w:rsidR="00841BCC" w:rsidRDefault="00875E01">
            <w:pPr>
              <w:pStyle w:val="Style1"/>
            </w:pPr>
            <w:r>
              <w:rPr>
                <w:b w:val="0"/>
              </w:rPr>
              <w:t>H</w:t>
            </w:r>
          </w:p>
        </w:tc>
        <w:tc>
          <w:tcPr>
            <w:tcW w:w="2575" w:type="dxa"/>
            <w:shd w:val="clear" w:color="auto" w:fill="auto"/>
          </w:tcPr>
          <w:p w14:paraId="527005D8" w14:textId="77777777" w:rsidR="00841BCC" w:rsidRDefault="00841BCC">
            <w:pPr>
              <w:pStyle w:val="Style1"/>
              <w:rPr>
                <w:b w:val="0"/>
              </w:rPr>
            </w:pPr>
          </w:p>
        </w:tc>
        <w:tc>
          <w:tcPr>
            <w:tcW w:w="429" w:type="dxa"/>
            <w:gridSpan w:val="3"/>
            <w:shd w:val="clear" w:color="auto" w:fill="auto"/>
          </w:tcPr>
          <w:p w14:paraId="2E9D062A" w14:textId="77777777" w:rsidR="00841BCC" w:rsidRDefault="00875E01">
            <w:pPr>
              <w:pStyle w:val="Style1"/>
            </w:pPr>
            <w:r>
              <w:rPr>
                <w:b w:val="0"/>
              </w:rPr>
              <w:t>W</w:t>
            </w:r>
          </w:p>
        </w:tc>
        <w:tc>
          <w:tcPr>
            <w:tcW w:w="2346" w:type="dxa"/>
            <w:gridSpan w:val="2"/>
            <w:shd w:val="clear" w:color="auto" w:fill="auto"/>
          </w:tcPr>
          <w:p w14:paraId="590232CD" w14:textId="77777777" w:rsidR="00841BCC" w:rsidRDefault="00841BCC">
            <w:pPr>
              <w:pStyle w:val="Style1"/>
              <w:rPr>
                <w:b w:val="0"/>
              </w:rPr>
            </w:pPr>
          </w:p>
        </w:tc>
        <w:tc>
          <w:tcPr>
            <w:tcW w:w="349" w:type="dxa"/>
            <w:shd w:val="clear" w:color="auto" w:fill="auto"/>
          </w:tcPr>
          <w:p w14:paraId="4463CF7E" w14:textId="77777777" w:rsidR="00841BCC" w:rsidRDefault="00875E01">
            <w:pPr>
              <w:pStyle w:val="Style1"/>
            </w:pPr>
            <w:r>
              <w:rPr>
                <w:b w:val="0"/>
              </w:rPr>
              <w:t>C</w:t>
            </w:r>
          </w:p>
        </w:tc>
        <w:tc>
          <w:tcPr>
            <w:tcW w:w="2306" w:type="dxa"/>
            <w:shd w:val="clear" w:color="auto" w:fill="auto"/>
          </w:tcPr>
          <w:p w14:paraId="441BF9A1" w14:textId="77777777" w:rsidR="00841BCC" w:rsidRDefault="00841BCC">
            <w:pPr>
              <w:pStyle w:val="Style1"/>
              <w:rPr>
                <w:b w:val="0"/>
              </w:rPr>
            </w:pPr>
          </w:p>
        </w:tc>
      </w:tr>
      <w:tr w:rsidR="00841BCC" w14:paraId="14D98722" w14:textId="77777777">
        <w:trPr>
          <w:trHeight w:val="340"/>
        </w:trPr>
        <w:tc>
          <w:tcPr>
            <w:tcW w:w="10465" w:type="dxa"/>
            <w:gridSpan w:val="10"/>
            <w:shd w:val="clear" w:color="auto" w:fill="auto"/>
          </w:tcPr>
          <w:p w14:paraId="597E9D12" w14:textId="77777777" w:rsidR="00841BCC" w:rsidRDefault="00875E01">
            <w:pPr>
              <w:pStyle w:val="Style1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Undertakings by Applicant: </w:t>
            </w:r>
          </w:p>
          <w:p w14:paraId="695C9A79" w14:textId="77777777" w:rsidR="00841BCC" w:rsidRDefault="00875E01">
            <w:pPr>
              <w:pStyle w:val="Style1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my family and i will </w:t>
            </w:r>
          </w:p>
          <w:p w14:paraId="209F0181" w14:textId="09969587" w:rsidR="00841BCC" w:rsidRDefault="00875E01">
            <w:pPr>
              <w:pStyle w:val="Style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abide by the constitution and by-laws of the george lakes yacht club</w:t>
            </w:r>
            <w:r w:rsidR="00997931">
              <w:rPr>
                <w:b w:val="0"/>
                <w:sz w:val="20"/>
                <w:szCs w:val="20"/>
              </w:rPr>
              <w:t xml:space="preserve"> </w:t>
            </w:r>
            <w:r w:rsidR="000F20E0">
              <w:rPr>
                <w:b w:val="0"/>
                <w:sz w:val="20"/>
                <w:szCs w:val="20"/>
              </w:rPr>
              <w:t>(see</w:t>
            </w:r>
            <w:r w:rsidR="00997931">
              <w:rPr>
                <w:b w:val="0"/>
                <w:sz w:val="20"/>
                <w:szCs w:val="20"/>
              </w:rPr>
              <w:t xml:space="preserve"> </w:t>
            </w:r>
            <w:hyperlink r:id="rId7" w:history="1">
              <w:r w:rsidR="00BB4E60" w:rsidRPr="00EB21D2">
                <w:rPr>
                  <w:rStyle w:val="Hyperlink"/>
                  <w:b w:val="0"/>
                  <w:sz w:val="20"/>
                  <w:szCs w:val="20"/>
                </w:rPr>
                <w:t>www.glyc.org.za</w:t>
              </w:r>
            </w:hyperlink>
            <w:r w:rsidR="00BB4E60">
              <w:rPr>
                <w:b w:val="0"/>
                <w:sz w:val="20"/>
                <w:szCs w:val="20"/>
              </w:rPr>
              <w:t xml:space="preserve"> under downloads</w:t>
            </w:r>
            <w:r w:rsidR="000F20E0">
              <w:rPr>
                <w:b w:val="0"/>
                <w:sz w:val="20"/>
                <w:szCs w:val="20"/>
              </w:rPr>
              <w:t>)</w:t>
            </w:r>
          </w:p>
          <w:p w14:paraId="0F097AC6" w14:textId="77777777" w:rsidR="00841BCC" w:rsidRDefault="00875E01">
            <w:pPr>
              <w:pStyle w:val="Style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respect other users of Island Lake waters </w:t>
            </w:r>
          </w:p>
          <w:p w14:paraId="79B7A749" w14:textId="77777777" w:rsidR="00841BCC" w:rsidRDefault="00875E01">
            <w:pPr>
              <w:pStyle w:val="Style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abide by the regulations of South African National Parks</w:t>
            </w:r>
          </w:p>
          <w:p w14:paraId="1599A5EA" w14:textId="77777777" w:rsidR="00841BCC" w:rsidRDefault="00875E01">
            <w:pPr>
              <w:pStyle w:val="Style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comply with the Racing Rules of Sailing and any sailing instructions in force at the club.</w:t>
            </w:r>
          </w:p>
          <w:p w14:paraId="427EC85E" w14:textId="77777777" w:rsidR="00841BCC" w:rsidRDefault="00875E01">
            <w:pPr>
              <w:pStyle w:val="Style1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 acknowledge that boats and equipment are left on Club Premises at the Owners’ risk.</w:t>
            </w:r>
          </w:p>
        </w:tc>
      </w:tr>
      <w:tr w:rsidR="00841BCC" w14:paraId="789F5DEA" w14:textId="77777777">
        <w:trPr>
          <w:trHeight w:val="340"/>
        </w:trPr>
        <w:tc>
          <w:tcPr>
            <w:tcW w:w="5453" w:type="dxa"/>
            <w:gridSpan w:val="5"/>
            <w:shd w:val="clear" w:color="auto" w:fill="auto"/>
          </w:tcPr>
          <w:p w14:paraId="7821D3AD" w14:textId="77777777" w:rsidR="00841BCC" w:rsidRDefault="00875E01">
            <w:pPr>
              <w:pStyle w:val="Style1"/>
            </w:pPr>
            <w:r>
              <w:rPr>
                <w:b w:val="0"/>
              </w:rPr>
              <w:t>Signature</w:t>
            </w:r>
          </w:p>
        </w:tc>
        <w:tc>
          <w:tcPr>
            <w:tcW w:w="5012" w:type="dxa"/>
            <w:gridSpan w:val="5"/>
            <w:shd w:val="clear" w:color="auto" w:fill="auto"/>
          </w:tcPr>
          <w:p w14:paraId="44C29A1F" w14:textId="77777777" w:rsidR="00841BCC" w:rsidRDefault="00875E01">
            <w:pPr>
              <w:pStyle w:val="Style1"/>
            </w:pPr>
            <w:r>
              <w:rPr>
                <w:b w:val="0"/>
              </w:rPr>
              <w:t>Date</w:t>
            </w:r>
          </w:p>
        </w:tc>
      </w:tr>
    </w:tbl>
    <w:p w14:paraId="14E2E53A" w14:textId="77777777" w:rsidR="00841BCC" w:rsidRDefault="00841BCC">
      <w:pPr>
        <w:tabs>
          <w:tab w:val="left" w:pos="1985"/>
        </w:tabs>
        <w:rPr>
          <w:rFonts w:asciiTheme="minorHAnsi" w:hAnsiTheme="minorHAnsi"/>
          <w:sz w:val="16"/>
          <w:szCs w:val="16"/>
        </w:rPr>
      </w:pPr>
    </w:p>
    <w:p w14:paraId="5F80A86D" w14:textId="77777777" w:rsidR="00841BCC" w:rsidRDefault="00875E01">
      <w:pPr>
        <w:tabs>
          <w:tab w:val="left" w:pos="1985"/>
        </w:tabs>
        <w:rPr>
          <w:rFonts w:asciiTheme="minorHAnsi" w:hAnsiTheme="minorHAnsi"/>
          <w:sz w:val="20"/>
          <w:szCs w:val="20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Other Parent / Partner </w:t>
      </w:r>
      <w:r>
        <w:rPr>
          <w:rFonts w:asciiTheme="minorHAnsi" w:hAnsiTheme="minorHAnsi"/>
          <w:sz w:val="16"/>
          <w:szCs w:val="16"/>
        </w:rPr>
        <w:t>(</w:t>
      </w:r>
      <w:r>
        <w:rPr>
          <w:rFonts w:asciiTheme="minorHAnsi" w:hAnsiTheme="minorHAnsi"/>
          <w:i/>
          <w:sz w:val="20"/>
          <w:szCs w:val="20"/>
        </w:rPr>
        <w:t>if applicable)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3"/>
        <w:gridCol w:w="366"/>
        <w:gridCol w:w="2714"/>
        <w:gridCol w:w="430"/>
        <w:gridCol w:w="1477"/>
        <w:gridCol w:w="930"/>
        <w:gridCol w:w="344"/>
        <w:gridCol w:w="2122"/>
      </w:tblGrid>
      <w:tr w:rsidR="00841BCC" w14:paraId="3A087A6F" w14:textId="77777777">
        <w:trPr>
          <w:trHeight w:val="340"/>
        </w:trPr>
        <w:tc>
          <w:tcPr>
            <w:tcW w:w="2075" w:type="dxa"/>
            <w:shd w:val="clear" w:color="auto" w:fill="auto"/>
          </w:tcPr>
          <w:p w14:paraId="65CA4CF0" w14:textId="77777777" w:rsidR="00841BCC" w:rsidRDefault="00875E01">
            <w:pPr>
              <w:pStyle w:val="Style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Full Name</w:t>
            </w:r>
          </w:p>
        </w:tc>
        <w:tc>
          <w:tcPr>
            <w:tcW w:w="8390" w:type="dxa"/>
            <w:gridSpan w:val="7"/>
            <w:shd w:val="clear" w:color="auto" w:fill="auto"/>
          </w:tcPr>
          <w:p w14:paraId="1CF6903F" w14:textId="77777777" w:rsidR="00841BCC" w:rsidRDefault="00841BCC">
            <w:pPr>
              <w:pStyle w:val="Style1"/>
              <w:rPr>
                <w:b w:val="0"/>
                <w:sz w:val="22"/>
                <w:szCs w:val="22"/>
              </w:rPr>
            </w:pPr>
          </w:p>
        </w:tc>
      </w:tr>
      <w:tr w:rsidR="00841BCC" w14:paraId="45C1FA4E" w14:textId="77777777">
        <w:trPr>
          <w:trHeight w:val="340"/>
        </w:trPr>
        <w:tc>
          <w:tcPr>
            <w:tcW w:w="2075" w:type="dxa"/>
            <w:shd w:val="clear" w:color="auto" w:fill="auto"/>
          </w:tcPr>
          <w:p w14:paraId="724DBAFB" w14:textId="77777777" w:rsidR="00841BCC" w:rsidRDefault="00875E01">
            <w:pPr>
              <w:pStyle w:val="Style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ID Number</w:t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2B0B140A" w14:textId="77777777" w:rsidR="00841BCC" w:rsidRDefault="00841BCC">
            <w:pPr>
              <w:pStyle w:val="Style1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14:paraId="630C89FD" w14:textId="77777777" w:rsidR="00841BCC" w:rsidRDefault="00875E01">
            <w:pPr>
              <w:pStyle w:val="Style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73169E40" w14:textId="77777777" w:rsidR="00841BCC" w:rsidRDefault="00841BCC">
            <w:pPr>
              <w:pStyle w:val="Style1"/>
              <w:rPr>
                <w:b w:val="0"/>
                <w:sz w:val="22"/>
                <w:szCs w:val="22"/>
              </w:rPr>
            </w:pPr>
          </w:p>
        </w:tc>
      </w:tr>
      <w:tr w:rsidR="00841BCC" w14:paraId="76A3A432" w14:textId="77777777">
        <w:trPr>
          <w:trHeight w:val="340"/>
        </w:trPr>
        <w:tc>
          <w:tcPr>
            <w:tcW w:w="2075" w:type="dxa"/>
            <w:shd w:val="clear" w:color="auto" w:fill="auto"/>
          </w:tcPr>
          <w:p w14:paraId="3DAC6252" w14:textId="77777777" w:rsidR="00841BCC" w:rsidRDefault="00875E01">
            <w:pPr>
              <w:pStyle w:val="Style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 Numbers</w:t>
            </w:r>
          </w:p>
        </w:tc>
        <w:tc>
          <w:tcPr>
            <w:tcW w:w="366" w:type="dxa"/>
            <w:shd w:val="clear" w:color="auto" w:fill="auto"/>
          </w:tcPr>
          <w:p w14:paraId="1944B16B" w14:textId="77777777" w:rsidR="00841BCC" w:rsidRDefault="00875E01">
            <w:pPr>
              <w:pStyle w:val="Style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</w:t>
            </w:r>
          </w:p>
        </w:tc>
        <w:tc>
          <w:tcPr>
            <w:tcW w:w="2717" w:type="dxa"/>
            <w:shd w:val="clear" w:color="auto" w:fill="auto"/>
          </w:tcPr>
          <w:p w14:paraId="7B57103D" w14:textId="77777777" w:rsidR="00841BCC" w:rsidRDefault="00841BCC">
            <w:pPr>
              <w:pStyle w:val="Style1"/>
              <w:rPr>
                <w:b w:val="0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auto"/>
          </w:tcPr>
          <w:p w14:paraId="5616E11B" w14:textId="77777777" w:rsidR="00841BCC" w:rsidRDefault="00875E01">
            <w:pPr>
              <w:pStyle w:val="Style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46C6A6D8" w14:textId="77777777" w:rsidR="00841BCC" w:rsidRDefault="00841BCC">
            <w:pPr>
              <w:pStyle w:val="Style1"/>
              <w:rPr>
                <w:b w:val="0"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4DFB84BC" w14:textId="77777777" w:rsidR="00841BCC" w:rsidRDefault="00875E01">
            <w:pPr>
              <w:pStyle w:val="Style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</w:t>
            </w:r>
          </w:p>
        </w:tc>
        <w:tc>
          <w:tcPr>
            <w:tcW w:w="2124" w:type="dxa"/>
            <w:shd w:val="clear" w:color="auto" w:fill="auto"/>
          </w:tcPr>
          <w:p w14:paraId="451FF916" w14:textId="77777777" w:rsidR="00841BCC" w:rsidRDefault="00841BCC">
            <w:pPr>
              <w:pStyle w:val="Style1"/>
              <w:rPr>
                <w:b w:val="0"/>
                <w:sz w:val="22"/>
                <w:szCs w:val="22"/>
              </w:rPr>
            </w:pPr>
          </w:p>
        </w:tc>
      </w:tr>
    </w:tbl>
    <w:p w14:paraId="7EDEFEE2" w14:textId="77777777" w:rsidR="00841BCC" w:rsidRDefault="00841BCC">
      <w:pPr>
        <w:tabs>
          <w:tab w:val="left" w:pos="1985"/>
        </w:tabs>
        <w:rPr>
          <w:rFonts w:asciiTheme="minorHAnsi" w:hAnsiTheme="minorHAnsi"/>
          <w:sz w:val="20"/>
          <w:szCs w:val="20"/>
        </w:rPr>
      </w:pPr>
    </w:p>
    <w:p w14:paraId="4BE51385" w14:textId="28354286" w:rsidR="00841BCC" w:rsidRDefault="00875E01">
      <w:pPr>
        <w:tabs>
          <w:tab w:val="left" w:pos="1985"/>
        </w:tabs>
        <w:rPr>
          <w:rFonts w:asciiTheme="minorHAnsi" w:hAnsiTheme="minorHAnsi"/>
          <w:i/>
          <w:sz w:val="20"/>
          <w:szCs w:val="20"/>
        </w:rPr>
      </w:pPr>
      <w:r>
        <w:rPr>
          <w:rFonts w:ascii="Arial" w:hAnsi="Arial" w:cs="Arial"/>
          <w:b/>
          <w:smallCaps/>
          <w:sz w:val="22"/>
          <w:szCs w:val="22"/>
        </w:rPr>
        <w:t>Depend</w:t>
      </w:r>
      <w:r w:rsidR="004D731C">
        <w:rPr>
          <w:rFonts w:ascii="Arial" w:hAnsi="Arial" w:cs="Arial"/>
          <w:b/>
          <w:smallCaps/>
          <w:sz w:val="22"/>
          <w:szCs w:val="22"/>
        </w:rPr>
        <w:t>e</w:t>
      </w:r>
      <w:r>
        <w:rPr>
          <w:rFonts w:ascii="Arial" w:hAnsi="Arial" w:cs="Arial"/>
          <w:b/>
          <w:smallCaps/>
          <w:sz w:val="22"/>
          <w:szCs w:val="22"/>
        </w:rPr>
        <w:t>nts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(in the case of Junior Member applications, fill in the particulars of the Junior Member here)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823"/>
        <w:gridCol w:w="1846"/>
        <w:gridCol w:w="1700"/>
        <w:gridCol w:w="3087"/>
      </w:tblGrid>
      <w:tr w:rsidR="00841BCC" w14:paraId="0F52258C" w14:textId="77777777">
        <w:tc>
          <w:tcPr>
            <w:tcW w:w="3822" w:type="dxa"/>
            <w:shd w:val="clear" w:color="auto" w:fill="auto"/>
          </w:tcPr>
          <w:p w14:paraId="2E2AB30E" w14:textId="77777777" w:rsidR="00841BCC" w:rsidRDefault="00875E01">
            <w:pPr>
              <w:pStyle w:val="Style1"/>
              <w:rPr>
                <w:sz w:val="16"/>
                <w:szCs w:val="16"/>
              </w:rPr>
            </w:pPr>
            <w:r>
              <w:rPr>
                <w:b w:val="0"/>
              </w:rPr>
              <w:t>Full name</w:t>
            </w:r>
          </w:p>
        </w:tc>
        <w:tc>
          <w:tcPr>
            <w:tcW w:w="1846" w:type="dxa"/>
            <w:shd w:val="clear" w:color="auto" w:fill="auto"/>
          </w:tcPr>
          <w:p w14:paraId="3723DC7B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</w:rPr>
              <w:t>ID Number</w:t>
            </w:r>
          </w:p>
        </w:tc>
        <w:tc>
          <w:tcPr>
            <w:tcW w:w="1700" w:type="dxa"/>
            <w:shd w:val="clear" w:color="auto" w:fill="auto"/>
          </w:tcPr>
          <w:p w14:paraId="75CE1D97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</w:rPr>
              <w:t>Cell Phone No.</w:t>
            </w:r>
          </w:p>
        </w:tc>
        <w:tc>
          <w:tcPr>
            <w:tcW w:w="3087" w:type="dxa"/>
            <w:shd w:val="clear" w:color="auto" w:fill="auto"/>
          </w:tcPr>
          <w:p w14:paraId="7F5231EC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</w:rPr>
              <w:t>E-mail Address</w:t>
            </w:r>
          </w:p>
        </w:tc>
      </w:tr>
      <w:tr w:rsidR="00841BCC" w14:paraId="2CF3FB4D" w14:textId="77777777">
        <w:trPr>
          <w:trHeight w:val="340"/>
        </w:trPr>
        <w:tc>
          <w:tcPr>
            <w:tcW w:w="3822" w:type="dxa"/>
            <w:shd w:val="clear" w:color="auto" w:fill="auto"/>
          </w:tcPr>
          <w:p w14:paraId="5D77143F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14:paraId="3C508B0E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8F36D93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</w:tcPr>
          <w:p w14:paraId="2DBFAA46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1BCC" w14:paraId="50037B4E" w14:textId="77777777">
        <w:trPr>
          <w:trHeight w:val="340"/>
        </w:trPr>
        <w:tc>
          <w:tcPr>
            <w:tcW w:w="3822" w:type="dxa"/>
            <w:shd w:val="clear" w:color="auto" w:fill="auto"/>
          </w:tcPr>
          <w:p w14:paraId="26FC7178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14:paraId="3D99E0C9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35150D7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</w:tcPr>
          <w:p w14:paraId="71972F6E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1BCC" w14:paraId="21BCC36C" w14:textId="77777777">
        <w:trPr>
          <w:trHeight w:val="340"/>
        </w:trPr>
        <w:tc>
          <w:tcPr>
            <w:tcW w:w="3822" w:type="dxa"/>
            <w:shd w:val="clear" w:color="auto" w:fill="auto"/>
          </w:tcPr>
          <w:p w14:paraId="309E525A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14:paraId="44CA1991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843A579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</w:tcPr>
          <w:p w14:paraId="762FC59B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A1C04D" w14:textId="77777777" w:rsidR="00841BCC" w:rsidRDefault="00841BCC">
      <w:pPr>
        <w:tabs>
          <w:tab w:val="left" w:pos="1985"/>
        </w:tabs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697"/>
        <w:gridCol w:w="1700"/>
        <w:gridCol w:w="3969"/>
        <w:gridCol w:w="3091"/>
      </w:tblGrid>
      <w:tr w:rsidR="00841BCC" w14:paraId="52A99DFF" w14:textId="77777777">
        <w:tc>
          <w:tcPr>
            <w:tcW w:w="7365" w:type="dxa"/>
            <w:gridSpan w:val="3"/>
            <w:shd w:val="clear" w:color="auto" w:fill="auto"/>
          </w:tcPr>
          <w:p w14:paraId="155B4169" w14:textId="77777777" w:rsidR="00841BCC" w:rsidRDefault="00875E01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Payment </w:t>
            </w:r>
          </w:p>
        </w:tc>
        <w:tc>
          <w:tcPr>
            <w:tcW w:w="3091" w:type="dxa"/>
            <w:shd w:val="clear" w:color="auto" w:fill="auto"/>
          </w:tcPr>
          <w:p w14:paraId="68E92126" w14:textId="77777777" w:rsidR="00841BCC" w:rsidRDefault="00875E01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Other Information</w:t>
            </w:r>
          </w:p>
        </w:tc>
      </w:tr>
      <w:tr w:rsidR="00841BCC" w14:paraId="6E32189C" w14:textId="77777777">
        <w:tc>
          <w:tcPr>
            <w:tcW w:w="7365" w:type="dxa"/>
            <w:gridSpan w:val="3"/>
            <w:shd w:val="clear" w:color="auto" w:fill="auto"/>
          </w:tcPr>
          <w:p w14:paraId="501F2EC1" w14:textId="2DD4FBB1" w:rsidR="00841BCC" w:rsidRDefault="00875E01">
            <w:pPr>
              <w:tabs>
                <w:tab w:val="left" w:pos="1985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(Payment of the Entrance Fee and Subscription is required before an application may be considered by the Committee. Please refer to the current </w:t>
            </w:r>
            <w:r w:rsidR="00374200">
              <w:rPr>
                <w:rFonts w:asciiTheme="minorHAnsi" w:hAnsiTheme="minorHAnsi"/>
                <w:i/>
                <w:sz w:val="20"/>
                <w:szCs w:val="20"/>
              </w:rPr>
              <w:t>membership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schedule</w:t>
            </w:r>
            <w:r w:rsidR="00F21B84">
              <w:rPr>
                <w:rFonts w:asciiTheme="minorHAnsi" w:hAnsiTheme="minorHAnsi"/>
                <w:i/>
                <w:sz w:val="20"/>
                <w:szCs w:val="20"/>
              </w:rPr>
              <w:t xml:space="preserve"> at </w:t>
            </w:r>
            <w:hyperlink r:id="rId8" w:history="1">
              <w:r w:rsidR="00BB4E60" w:rsidRPr="00EB21D2">
                <w:rPr>
                  <w:rStyle w:val="Hyperlink"/>
                  <w:rFonts w:asciiTheme="minorHAnsi" w:hAnsiTheme="minorHAnsi"/>
                  <w:b/>
                  <w:bCs/>
                  <w:i/>
                  <w:sz w:val="20"/>
                  <w:szCs w:val="20"/>
                </w:rPr>
                <w:t>www.glyc.org.za</w:t>
              </w:r>
            </w:hyperlink>
            <w:r w:rsidR="00BB4E60">
              <w:rPr>
                <w:rFonts w:asciiTheme="minorHAnsi" w:hAnsiTheme="minorHAnsi"/>
                <w:i/>
                <w:sz w:val="20"/>
                <w:szCs w:val="20"/>
              </w:rPr>
              <w:t xml:space="preserve"> under Membership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. If in doubt, </w:t>
            </w:r>
            <w:r w:rsidR="00BB4E60">
              <w:rPr>
                <w:rFonts w:asciiTheme="minorHAnsi" w:hAnsiTheme="minorHAnsi"/>
                <w:i/>
                <w:sz w:val="20"/>
                <w:szCs w:val="20"/>
              </w:rPr>
              <w:t xml:space="preserve">please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contact the Treasurer before making payment)</w:t>
            </w:r>
          </w:p>
        </w:tc>
        <w:tc>
          <w:tcPr>
            <w:tcW w:w="3091" w:type="dxa"/>
            <w:shd w:val="clear" w:color="auto" w:fill="auto"/>
          </w:tcPr>
          <w:p w14:paraId="57518A43" w14:textId="77777777" w:rsidR="00841BCC" w:rsidRDefault="00875E01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 you intend to be an active sailing member?</w:t>
            </w:r>
          </w:p>
        </w:tc>
      </w:tr>
      <w:tr w:rsidR="00841BCC" w14:paraId="5087FD75" w14:textId="77777777">
        <w:tc>
          <w:tcPr>
            <w:tcW w:w="1696" w:type="dxa"/>
            <w:shd w:val="clear" w:color="auto" w:fill="auto"/>
          </w:tcPr>
          <w:p w14:paraId="12E70492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Entrance Fee</w:t>
            </w:r>
          </w:p>
        </w:tc>
        <w:tc>
          <w:tcPr>
            <w:tcW w:w="1700" w:type="dxa"/>
            <w:shd w:val="clear" w:color="auto" w:fill="auto"/>
          </w:tcPr>
          <w:p w14:paraId="43A71E18" w14:textId="77777777" w:rsidR="00841BCC" w:rsidRDefault="00841BCC">
            <w:pPr>
              <w:tabs>
                <w:tab w:val="left" w:pos="1985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7D3A5C60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Banking Details:</w:t>
            </w:r>
          </w:p>
          <w:p w14:paraId="42F6D107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First National Bank</w:t>
            </w:r>
          </w:p>
          <w:p w14:paraId="11BDC0A7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Account Name: George Lakes Yacht Club</w:t>
            </w:r>
          </w:p>
          <w:p w14:paraId="3794889B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Branch: 210 114</w:t>
            </w:r>
          </w:p>
          <w:p w14:paraId="58497627" w14:textId="77777777" w:rsidR="00841BCC" w:rsidRDefault="00875E01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22"/>
                <w:szCs w:val="22"/>
              </w:rPr>
              <w:t>Account Number: 5229 1657 306</w:t>
            </w:r>
          </w:p>
        </w:tc>
        <w:tc>
          <w:tcPr>
            <w:tcW w:w="3091" w:type="dxa"/>
            <w:vMerge w:val="restart"/>
            <w:shd w:val="clear" w:color="auto" w:fill="auto"/>
          </w:tcPr>
          <w:p w14:paraId="154699D3" w14:textId="77777777" w:rsidR="00841BCC" w:rsidRDefault="00875E01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Please indicate how you may contribute towards running the club?</w:t>
            </w:r>
          </w:p>
        </w:tc>
      </w:tr>
      <w:tr w:rsidR="00841BCC" w14:paraId="79610CBF" w14:textId="77777777">
        <w:tc>
          <w:tcPr>
            <w:tcW w:w="1696" w:type="dxa"/>
            <w:shd w:val="clear" w:color="auto" w:fill="auto"/>
          </w:tcPr>
          <w:p w14:paraId="0C134820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Susbcription</w:t>
            </w:r>
          </w:p>
        </w:tc>
        <w:tc>
          <w:tcPr>
            <w:tcW w:w="1700" w:type="dxa"/>
            <w:shd w:val="clear" w:color="auto" w:fill="auto"/>
          </w:tcPr>
          <w:p w14:paraId="5AC2A633" w14:textId="77777777" w:rsidR="00841BCC" w:rsidRDefault="00841BCC">
            <w:pPr>
              <w:tabs>
                <w:tab w:val="left" w:pos="1985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86EE3AA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14:paraId="5120FB99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41BCC" w14:paraId="2189492F" w14:textId="77777777">
        <w:tc>
          <w:tcPr>
            <w:tcW w:w="1696" w:type="dxa"/>
            <w:shd w:val="clear" w:color="auto" w:fill="auto"/>
          </w:tcPr>
          <w:p w14:paraId="7D53685E" w14:textId="38393B8C" w:rsidR="00841BCC" w:rsidRDefault="00875E01">
            <w:pPr>
              <w:pStyle w:val="Style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boat parking</w:t>
            </w:r>
            <w:r w:rsidR="000D1A70">
              <w:rPr>
                <w:b w:val="0"/>
                <w:sz w:val="22"/>
                <w:szCs w:val="22"/>
              </w:rPr>
              <w:t xml:space="preserve">: boatshed </w:t>
            </w:r>
            <w:r w:rsidR="000D1A70" w:rsidRPr="000D1A70">
              <w:rPr>
                <w:b w:val="0"/>
                <w:sz w:val="16"/>
                <w:szCs w:val="16"/>
              </w:rPr>
              <w:t>(if available)</w:t>
            </w:r>
          </w:p>
          <w:p w14:paraId="1B32F85F" w14:textId="733006E0" w:rsidR="000D1A70" w:rsidRDefault="000D1A70">
            <w:pPr>
              <w:pStyle w:val="Style1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Grass</w:t>
            </w:r>
          </w:p>
        </w:tc>
        <w:tc>
          <w:tcPr>
            <w:tcW w:w="1700" w:type="dxa"/>
            <w:shd w:val="clear" w:color="auto" w:fill="auto"/>
          </w:tcPr>
          <w:p w14:paraId="0D6F0717" w14:textId="77777777" w:rsidR="00841BCC" w:rsidRDefault="00841BCC">
            <w:pPr>
              <w:tabs>
                <w:tab w:val="left" w:pos="1985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76FC821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14:paraId="165DA4D5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41BCC" w14:paraId="1D9CBFDF" w14:textId="77777777">
        <w:tc>
          <w:tcPr>
            <w:tcW w:w="1696" w:type="dxa"/>
            <w:shd w:val="clear" w:color="auto" w:fill="auto"/>
          </w:tcPr>
          <w:p w14:paraId="2AC966B1" w14:textId="5D0CC7F4" w:rsidR="00841BCC" w:rsidRDefault="00841BCC">
            <w:pPr>
              <w:pStyle w:val="Style1"/>
              <w:rPr>
                <w:b w:val="0"/>
              </w:rPr>
            </w:pPr>
          </w:p>
        </w:tc>
        <w:tc>
          <w:tcPr>
            <w:tcW w:w="1700" w:type="dxa"/>
            <w:shd w:val="clear" w:color="auto" w:fill="auto"/>
          </w:tcPr>
          <w:p w14:paraId="0B756D3F" w14:textId="77777777" w:rsidR="00841BCC" w:rsidRDefault="00841BCC">
            <w:pPr>
              <w:tabs>
                <w:tab w:val="left" w:pos="1985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2ECAE4E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91" w:type="dxa"/>
            <w:vMerge w:val="restart"/>
            <w:shd w:val="clear" w:color="auto" w:fill="auto"/>
          </w:tcPr>
          <w:p w14:paraId="3CE7A474" w14:textId="77777777" w:rsidR="00841BCC" w:rsidRDefault="00875E01">
            <w:pPr>
              <w:tabs>
                <w:tab w:val="left" w:pos="1985"/>
              </w:tabs>
            </w:pPr>
            <w:r>
              <w:rPr>
                <w:rFonts w:asciiTheme="minorHAnsi" w:hAnsiTheme="minorHAnsi"/>
                <w:sz w:val="16"/>
                <w:szCs w:val="16"/>
              </w:rPr>
              <w:t>Sailing instruction is offered by the Sailing School – tel 082 377 921</w:t>
            </w:r>
          </w:p>
        </w:tc>
      </w:tr>
      <w:tr w:rsidR="00841BCC" w14:paraId="39FCA37E" w14:textId="77777777">
        <w:tc>
          <w:tcPr>
            <w:tcW w:w="1696" w:type="dxa"/>
            <w:shd w:val="clear" w:color="auto" w:fill="auto"/>
          </w:tcPr>
          <w:p w14:paraId="21799DAA" w14:textId="77777777" w:rsidR="00841BCC" w:rsidRDefault="00875E01">
            <w:pPr>
              <w:pStyle w:val="Style1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shd w:val="clear" w:color="auto" w:fill="auto"/>
          </w:tcPr>
          <w:p w14:paraId="51A23974" w14:textId="77777777" w:rsidR="00841BCC" w:rsidRDefault="00841BCC">
            <w:pPr>
              <w:tabs>
                <w:tab w:val="left" w:pos="1985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78307E8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91" w:type="dxa"/>
            <w:vMerge/>
            <w:shd w:val="clear" w:color="auto" w:fill="auto"/>
          </w:tcPr>
          <w:p w14:paraId="58D33748" w14:textId="77777777" w:rsidR="00841BCC" w:rsidRDefault="00841BCC">
            <w:pPr>
              <w:tabs>
                <w:tab w:val="left" w:pos="198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C18E68D" w14:textId="77777777" w:rsidR="00841BCC" w:rsidRDefault="00841BCC">
      <w:pPr>
        <w:tabs>
          <w:tab w:val="left" w:pos="1985"/>
        </w:tabs>
      </w:pPr>
    </w:p>
    <w:sectPr w:rsidR="00841BCC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63D"/>
    <w:multiLevelType w:val="multilevel"/>
    <w:tmpl w:val="3C202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FC7EB1"/>
    <w:multiLevelType w:val="multilevel"/>
    <w:tmpl w:val="5164F7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538977783">
    <w:abstractNumId w:val="1"/>
  </w:num>
  <w:num w:numId="2" w16cid:durableId="27814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CC"/>
    <w:rsid w:val="000D1A70"/>
    <w:rsid w:val="000F20E0"/>
    <w:rsid w:val="00374200"/>
    <w:rsid w:val="004D731C"/>
    <w:rsid w:val="0054174E"/>
    <w:rsid w:val="006116AB"/>
    <w:rsid w:val="00841BCC"/>
    <w:rsid w:val="00875E01"/>
    <w:rsid w:val="0095377A"/>
    <w:rsid w:val="00997931"/>
    <w:rsid w:val="00A01458"/>
    <w:rsid w:val="00BB4E60"/>
    <w:rsid w:val="00CD7621"/>
    <w:rsid w:val="00D8015C"/>
    <w:rsid w:val="00E20F64"/>
    <w:rsid w:val="00F21B84"/>
    <w:rsid w:val="00F8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5F9901"/>
  <w15:docId w15:val="{CB6F3EB0-0875-4DF1-8624-D4852202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63"/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sid w:val="00E45563"/>
    <w:rPr>
      <w:rFonts w:ascii="Courier New" w:hAnsi="Courier New" w:cs="Courier New"/>
    </w:rPr>
  </w:style>
  <w:style w:type="character" w:customStyle="1" w:styleId="WW8Num2z2">
    <w:name w:val="WW8Num2z2"/>
    <w:qFormat/>
    <w:rsid w:val="00E45563"/>
    <w:rPr>
      <w:rFonts w:ascii="Wingdings" w:hAnsi="Wingdings"/>
    </w:rPr>
  </w:style>
  <w:style w:type="character" w:customStyle="1" w:styleId="WW8Num2z3">
    <w:name w:val="WW8Num2z3"/>
    <w:qFormat/>
    <w:rsid w:val="00E45563"/>
    <w:rPr>
      <w:rFonts w:ascii="Symbol" w:hAnsi="Symbol"/>
    </w:rPr>
  </w:style>
  <w:style w:type="character" w:customStyle="1" w:styleId="Style1Char">
    <w:name w:val="Style1 Char"/>
    <w:basedOn w:val="DefaultParagraphFont"/>
    <w:link w:val="Style1"/>
    <w:qFormat/>
    <w:rsid w:val="00A51EC9"/>
    <w:rPr>
      <w:rFonts w:asciiTheme="minorHAnsi" w:hAnsiTheme="minorHAnsi"/>
      <w:b/>
      <w:smallCaps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qFormat/>
    <w:rsid w:val="00E4556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rsid w:val="00E45563"/>
    <w:pPr>
      <w:spacing w:after="120"/>
    </w:pPr>
  </w:style>
  <w:style w:type="paragraph" w:styleId="List">
    <w:name w:val="List"/>
    <w:basedOn w:val="BodyText"/>
    <w:semiHidden/>
    <w:rsid w:val="00E45563"/>
  </w:style>
  <w:style w:type="paragraph" w:styleId="Caption">
    <w:name w:val="caption"/>
    <w:basedOn w:val="Normal"/>
    <w:qFormat/>
    <w:rsid w:val="00E455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E45563"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rsid w:val="00E455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455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sid w:val="00E4556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qFormat/>
    <w:rsid w:val="00E45563"/>
  </w:style>
  <w:style w:type="paragraph" w:customStyle="1" w:styleId="Style1">
    <w:name w:val="Style1"/>
    <w:basedOn w:val="Normal"/>
    <w:link w:val="Style1Char"/>
    <w:qFormat/>
    <w:rsid w:val="00A51EC9"/>
    <w:rPr>
      <w:rFonts w:asciiTheme="minorHAnsi" w:hAnsiTheme="minorHAnsi"/>
      <w:b/>
      <w:smallCaps/>
    </w:rPr>
  </w:style>
  <w:style w:type="paragraph" w:styleId="ListParagraph">
    <w:name w:val="List Paragraph"/>
    <w:basedOn w:val="Normal"/>
    <w:uiPriority w:val="34"/>
    <w:qFormat/>
    <w:rsid w:val="004E7A97"/>
    <w:pPr>
      <w:ind w:left="720"/>
      <w:contextualSpacing/>
    </w:pPr>
  </w:style>
  <w:style w:type="paragraph" w:styleId="NoSpacing">
    <w:name w:val="No Spacing"/>
    <w:uiPriority w:val="1"/>
    <w:qFormat/>
    <w:rsid w:val="007B4130"/>
    <w:rPr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C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E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E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1A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c.org.z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lyc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ED296-A15B-4145-BA01-763F12B9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GLYC Application Form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GLYC Application Form</dc:title>
  <dc:subject/>
  <dc:creator>HOME</dc:creator>
  <dc:description/>
  <cp:lastModifiedBy>Evelyn Osborne</cp:lastModifiedBy>
  <cp:revision>2</cp:revision>
  <cp:lastPrinted>2012-09-11T11:26:00Z</cp:lastPrinted>
  <dcterms:created xsi:type="dcterms:W3CDTF">2025-04-15T22:50:00Z</dcterms:created>
  <dcterms:modified xsi:type="dcterms:W3CDTF">2025-04-15T22:50:00Z</dcterms:modified>
  <dc:language>en-ZA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